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3" w:rsidRPr="00B46D64" w:rsidRDefault="00A80C93" w:rsidP="00A80C93">
      <w:pPr>
        <w:pStyle w:val="a3"/>
        <w:ind w:left="0" w:right="185"/>
        <w:jc w:val="center"/>
        <w:rPr>
          <w:sz w:val="24"/>
          <w:szCs w:val="24"/>
        </w:rPr>
      </w:pPr>
      <w:r>
        <w:tab/>
      </w: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1C16" w:rsidRDefault="00A80C93" w:rsidP="00F11C16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F11C16">
        <w:rPr>
          <w:sz w:val="24"/>
          <w:szCs w:val="24"/>
        </w:rPr>
        <w:t xml:space="preserve">высшей группы должностей </w:t>
      </w:r>
    </w:p>
    <w:p w:rsidR="00F11C16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представительства Правительства Калужской области при Правительстве Российской Федерации</w:t>
      </w:r>
    </w:p>
    <w:p w:rsidR="00A80C93" w:rsidRPr="00B46D64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80C93" w:rsidRPr="00B46D64">
        <w:rPr>
          <w:sz w:val="24"/>
          <w:szCs w:val="24"/>
        </w:rPr>
        <w:t>а период с 01.01.201</w:t>
      </w:r>
      <w:r w:rsidR="007C50D2">
        <w:rPr>
          <w:sz w:val="24"/>
          <w:szCs w:val="24"/>
        </w:rPr>
        <w:t>5</w:t>
      </w:r>
      <w:r w:rsidR="00A80C93" w:rsidRPr="00B46D64">
        <w:rPr>
          <w:sz w:val="24"/>
          <w:szCs w:val="24"/>
        </w:rPr>
        <w:t xml:space="preserve"> по 31.12.201</w:t>
      </w:r>
      <w:r w:rsidR="007C50D2">
        <w:rPr>
          <w:sz w:val="24"/>
          <w:szCs w:val="24"/>
        </w:rPr>
        <w:t>5</w:t>
      </w:r>
      <w:r w:rsidR="00A80C93" w:rsidRPr="00B46D64">
        <w:rPr>
          <w:sz w:val="24"/>
          <w:szCs w:val="24"/>
        </w:rPr>
        <w:tab/>
      </w:r>
    </w:p>
    <w:p w:rsidR="00A80C93" w:rsidRPr="00A225F1" w:rsidRDefault="00A80C93" w:rsidP="00A80C93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pPr w:leftFromText="180" w:rightFromText="180" w:vertAnchor="text" w:tblpX="624" w:tblpY="1"/>
        <w:tblOverlap w:val="never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1134"/>
        <w:gridCol w:w="1275"/>
        <w:gridCol w:w="1985"/>
        <w:gridCol w:w="1191"/>
        <w:gridCol w:w="1276"/>
        <w:gridCol w:w="2126"/>
      </w:tblGrid>
      <w:tr w:rsidR="00A80C93" w:rsidTr="00FA5699">
        <w:trPr>
          <w:cantSplit/>
          <w:trHeight w:val="20"/>
        </w:trPr>
        <w:tc>
          <w:tcPr>
            <w:tcW w:w="2268" w:type="dxa"/>
            <w:vMerge w:val="restart"/>
          </w:tcPr>
          <w:p w:rsidR="00A80C93" w:rsidRPr="00B46D64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</w:t>
            </w:r>
            <w:proofErr w:type="gramEnd"/>
            <w:r w:rsidRPr="00B46D64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2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FA5699">
        <w:trPr>
          <w:cantSplit/>
          <w:trHeight w:val="20"/>
        </w:trPr>
        <w:tc>
          <w:tcPr>
            <w:tcW w:w="2268" w:type="dxa"/>
            <w:vMerge/>
            <w:vAlign w:val="center"/>
            <w:hideMark/>
          </w:tcPr>
          <w:p w:rsidR="00A80C93" w:rsidRPr="00B46D64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0C93" w:rsidRPr="00B46D64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80C93" w:rsidRPr="00B46D64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91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212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7C50D2" w:rsidRPr="00A63CE7" w:rsidRDefault="007C50D2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560" w:type="dxa"/>
            <w:vMerge w:val="restart"/>
          </w:tcPr>
          <w:p w:rsidR="007C50D2" w:rsidRPr="00D141DD" w:rsidRDefault="007C50D2" w:rsidP="007C5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12 894 056,04</w:t>
            </w:r>
          </w:p>
        </w:tc>
        <w:tc>
          <w:tcPr>
            <w:tcW w:w="2268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1134" w:type="dxa"/>
          </w:tcPr>
          <w:p w:rsidR="007C50D2" w:rsidRPr="00D141DD" w:rsidRDefault="007C50D2" w:rsidP="007C50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5" w:type="dxa"/>
          </w:tcPr>
          <w:p w:rsidR="007C50D2" w:rsidRPr="004923E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bCs/>
                <w:sz w:val="24"/>
                <w:szCs w:val="24"/>
              </w:rPr>
              <w:t>митсубиси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аутлендер</w:t>
            </w:r>
            <w:proofErr w:type="spellEnd"/>
            <w:r>
              <w:rPr>
                <w:bCs/>
                <w:sz w:val="24"/>
                <w:szCs w:val="24"/>
              </w:rPr>
              <w:t xml:space="preserve"> 2.0.</w:t>
            </w:r>
          </w:p>
        </w:tc>
        <w:tc>
          <w:tcPr>
            <w:tcW w:w="1191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C50D2" w:rsidRPr="007D6FD3" w:rsidRDefault="007C50D2" w:rsidP="007C5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2126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7C50D2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268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5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доля квартиры</w:t>
            </w:r>
          </w:p>
        </w:tc>
        <w:tc>
          <w:tcPr>
            <w:tcW w:w="1134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5" w:type="dxa"/>
          </w:tcPr>
          <w:p w:rsidR="007C50D2" w:rsidRPr="00D141DD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7C50D2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7DA0" w:rsidRPr="00A63CE7" w:rsidRDefault="007C50D2" w:rsidP="007C50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1 433 792,53</w:t>
            </w: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  <w:r w:rsidRPr="006D048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Default="00427DA0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Default="00427DA0" w:rsidP="00FA56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1134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5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Pr="008C470A" w:rsidRDefault="00427DA0" w:rsidP="00FA569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A63CE7" w:rsidRDefault="00427DA0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A63CE7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доли</w:t>
            </w:r>
          </w:p>
        </w:tc>
        <w:tc>
          <w:tcPr>
            <w:tcW w:w="1134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27DA0" w:rsidRPr="00A63CE7" w:rsidRDefault="00427DA0" w:rsidP="007C5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  <w:r w:rsidR="007C50D2">
              <w:rPr>
                <w:bCs/>
                <w:sz w:val="24"/>
                <w:szCs w:val="24"/>
              </w:rPr>
              <w:t> 562,15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1134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5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½ доли</w:t>
            </w:r>
          </w:p>
        </w:tc>
        <w:tc>
          <w:tcPr>
            <w:tcW w:w="1134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427DA0" w:rsidRPr="00D141DD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FA5699" w:rsidRPr="006D0480" w:rsidTr="00FA569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Баженова И.А.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FA5699" w:rsidRDefault="00FA5699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FA5699" w:rsidRPr="00A63CE7" w:rsidRDefault="00FA5699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(контрактный управляющий)</w:t>
            </w:r>
          </w:p>
        </w:tc>
        <w:tc>
          <w:tcPr>
            <w:tcW w:w="1560" w:type="dxa"/>
          </w:tcPr>
          <w:p w:rsidR="00FA5699" w:rsidRPr="00A63CE7" w:rsidRDefault="007C50D2" w:rsidP="00FA56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</w:t>
            </w:r>
            <w:r w:rsidR="000C5112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788,43</w:t>
            </w:r>
          </w:p>
        </w:tc>
        <w:tc>
          <w:tcPr>
            <w:tcW w:w="2268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5699" w:rsidRPr="006D0480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FA5699" w:rsidRPr="006D0480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FA5699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A5699" w:rsidRPr="00F347E6" w:rsidRDefault="00FA5699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699" w:rsidRPr="00A63CE7" w:rsidRDefault="00FA5699" w:rsidP="007C50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C50D2">
              <w:rPr>
                <w:bCs/>
                <w:sz w:val="24"/>
                <w:szCs w:val="24"/>
              </w:rPr>
              <w:t> 146 109,00</w:t>
            </w:r>
          </w:p>
        </w:tc>
        <w:tc>
          <w:tcPr>
            <w:tcW w:w="2268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1134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bCs/>
                <w:sz w:val="24"/>
                <w:szCs w:val="24"/>
              </w:rPr>
              <w:t>Кашкай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FA5699" w:rsidRPr="006D0480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91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FA5699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134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</w:tr>
      <w:tr w:rsidR="00FA5699" w:rsidRPr="007D6FD3" w:rsidTr="00FA5699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699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</w:tr>
    </w:tbl>
    <w:p w:rsidR="005A22EA" w:rsidRDefault="00FA5699" w:rsidP="00A80C93">
      <w:pPr>
        <w:tabs>
          <w:tab w:val="left" w:pos="0"/>
        </w:tabs>
        <w:ind w:left="1134" w:firstLine="142"/>
      </w:pPr>
      <w:r>
        <w:br w:type="textWrapping" w:clear="all"/>
      </w: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7C50D2">
      <w:pgSz w:w="16840" w:h="11907" w:orient="landscape" w:code="9"/>
      <w:pgMar w:top="568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93"/>
    <w:rsid w:val="000024B5"/>
    <w:rsid w:val="000C5112"/>
    <w:rsid w:val="003B1527"/>
    <w:rsid w:val="00427DA0"/>
    <w:rsid w:val="00576236"/>
    <w:rsid w:val="005A22EA"/>
    <w:rsid w:val="006D0480"/>
    <w:rsid w:val="007C50D2"/>
    <w:rsid w:val="008A4F08"/>
    <w:rsid w:val="009C4A4B"/>
    <w:rsid w:val="00A80C93"/>
    <w:rsid w:val="00B82DC0"/>
    <w:rsid w:val="00C32405"/>
    <w:rsid w:val="00D46FCA"/>
    <w:rsid w:val="00EF3A5F"/>
    <w:rsid w:val="00F11C16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2421-0798-498C-AB6A-6A3B5725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Калуга Представительство</cp:lastModifiedBy>
  <cp:revision>3</cp:revision>
  <dcterms:created xsi:type="dcterms:W3CDTF">2016-07-08T12:08:00Z</dcterms:created>
  <dcterms:modified xsi:type="dcterms:W3CDTF">2016-07-08T12:09:00Z</dcterms:modified>
</cp:coreProperties>
</file>